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70F525" w14:textId="77777777" w:rsidR="00D20157" w:rsidRDefault="00D20157">
      <w:pPr>
        <w:spacing w:after="231"/>
        <w:ind w:right="-13"/>
        <w:rPr>
          <w:rFonts w:ascii="Century Gothic" w:hAnsi="Century Gothic" w:cs="Century Gothic"/>
          <w:b/>
          <w:color w:val="000000"/>
          <w:sz w:val="22"/>
          <w:szCs w:val="22"/>
        </w:rPr>
      </w:pPr>
    </w:p>
    <w:p w14:paraId="57795B44" w14:textId="77777777" w:rsidR="00D20157" w:rsidRDefault="00D20157">
      <w:pPr>
        <w:spacing w:after="231"/>
        <w:ind w:left="29" w:right="-13"/>
        <w:jc w:val="right"/>
      </w:pPr>
      <w:r>
        <w:rPr>
          <w:rFonts w:ascii="Century Gothic" w:hAnsi="Century Gothic" w:cs="Century Gothic"/>
          <w:b/>
          <w:color w:val="000000"/>
          <w:sz w:val="22"/>
          <w:szCs w:val="22"/>
        </w:rPr>
        <w:t xml:space="preserve">Załącznik nr </w:t>
      </w:r>
      <w:r w:rsidR="004B2DD1">
        <w:rPr>
          <w:rFonts w:ascii="Century Gothic" w:hAnsi="Century Gothic" w:cs="Century Gothic"/>
          <w:b/>
          <w:color w:val="000000"/>
          <w:sz w:val="22"/>
          <w:szCs w:val="22"/>
        </w:rPr>
        <w:t>5</w:t>
      </w:r>
      <w:r>
        <w:rPr>
          <w:rFonts w:ascii="Century Gothic" w:hAnsi="Century Gothic" w:cs="Century Gothic"/>
          <w:b/>
          <w:color w:val="000000"/>
          <w:sz w:val="22"/>
          <w:szCs w:val="22"/>
        </w:rPr>
        <w:t xml:space="preserve"> do</w:t>
      </w:r>
      <w:r w:rsidR="004B2DD1">
        <w:rPr>
          <w:rFonts w:ascii="Century Gothic" w:hAnsi="Century Gothic" w:cs="Century Gothic"/>
          <w:b/>
          <w:color w:val="000000"/>
          <w:sz w:val="22"/>
          <w:szCs w:val="22"/>
        </w:rPr>
        <w:t xml:space="preserve"> zapytania ofertowego</w:t>
      </w:r>
    </w:p>
    <w:p w14:paraId="65AF1CD6" w14:textId="77777777" w:rsidR="00D20157" w:rsidRDefault="00D20157" w:rsidP="004B2DD1">
      <w:pPr>
        <w:keepLines/>
        <w:ind w:left="4962"/>
        <w:jc w:val="center"/>
      </w:pPr>
      <w:r>
        <w:rPr>
          <w:rFonts w:ascii="Century Gothic" w:hAnsi="Century Gothic" w:cs="Arial"/>
          <w:b/>
          <w:color w:val="000000"/>
          <w:sz w:val="22"/>
          <w:szCs w:val="22"/>
        </w:rPr>
        <w:t>Zamawiający:</w:t>
      </w:r>
    </w:p>
    <w:p w14:paraId="09F2357B" w14:textId="77777777" w:rsidR="00D20157" w:rsidRDefault="00D20157">
      <w:pPr>
        <w:ind w:left="6663" w:right="5"/>
      </w:pP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Zespół Szkół Centrum </w:t>
      </w:r>
    </w:p>
    <w:p w14:paraId="2BFA6D34" w14:textId="77777777" w:rsidR="00D20157" w:rsidRDefault="00D20157">
      <w:pPr>
        <w:ind w:left="6663" w:right="5"/>
      </w:pP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Kształcenia Rolniczego </w:t>
      </w:r>
    </w:p>
    <w:p w14:paraId="413C1C3D" w14:textId="77777777" w:rsidR="00D20157" w:rsidRDefault="00D20157">
      <w:pPr>
        <w:ind w:left="6663" w:right="5"/>
      </w:pP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w Studzieńcu </w:t>
      </w:r>
    </w:p>
    <w:p w14:paraId="3A141A6A" w14:textId="77777777" w:rsidR="00D20157" w:rsidRDefault="00D20157">
      <w:pPr>
        <w:ind w:left="6663" w:right="5"/>
      </w:pPr>
      <w:r>
        <w:rPr>
          <w:rFonts w:ascii="Century Gothic" w:hAnsi="Century Gothic" w:cs="Arial"/>
          <w:b/>
          <w:color w:val="000000"/>
          <w:sz w:val="22"/>
          <w:szCs w:val="22"/>
        </w:rPr>
        <w:t>Studzieniec 30</w:t>
      </w:r>
    </w:p>
    <w:p w14:paraId="30462E93" w14:textId="77777777" w:rsidR="00D20157" w:rsidRDefault="00D20157">
      <w:pPr>
        <w:ind w:left="6663" w:right="5"/>
      </w:pPr>
      <w:r>
        <w:rPr>
          <w:rFonts w:ascii="Century Gothic" w:hAnsi="Century Gothic" w:cs="Arial"/>
          <w:b/>
          <w:color w:val="000000"/>
          <w:sz w:val="22"/>
          <w:szCs w:val="22"/>
        </w:rPr>
        <w:t>09-200 Sierpc</w:t>
      </w:r>
    </w:p>
    <w:p w14:paraId="0F757D9F" w14:textId="77777777" w:rsidR="00D20157" w:rsidRDefault="00D20157">
      <w:pPr>
        <w:ind w:left="41" w:right="5"/>
      </w:pPr>
      <w:r>
        <w:rPr>
          <w:rFonts w:ascii="Century Gothic" w:hAnsi="Century Gothic" w:cs="Arial"/>
          <w:bCs/>
          <w:color w:val="000000"/>
          <w:sz w:val="22"/>
          <w:szCs w:val="22"/>
        </w:rPr>
        <w:t>..</w:t>
      </w:r>
      <w:r>
        <w:rPr>
          <w:rFonts w:ascii="Century Gothic" w:hAnsi="Century Gothic" w:cs="Century Gothic"/>
          <w:bCs/>
          <w:color w:val="000000"/>
          <w:sz w:val="22"/>
          <w:szCs w:val="22"/>
        </w:rPr>
        <w:t>..........................................................</w:t>
      </w:r>
    </w:p>
    <w:p w14:paraId="2960E36D" w14:textId="77777777" w:rsidR="00D20157" w:rsidRDefault="00D20157">
      <w:pPr>
        <w:ind w:left="29" w:right="4646"/>
      </w:pPr>
      <w:r>
        <w:rPr>
          <w:rFonts w:ascii="Century Gothic" w:hAnsi="Century Gothic" w:cs="Century Gothic"/>
          <w:color w:val="000000"/>
          <w:sz w:val="22"/>
          <w:szCs w:val="22"/>
        </w:rPr>
        <w:t>……………………………………………</w:t>
      </w:r>
    </w:p>
    <w:p w14:paraId="05019BF3" w14:textId="77777777" w:rsidR="00D20157" w:rsidRDefault="00D20157">
      <w:pPr>
        <w:ind w:left="29" w:right="4646"/>
      </w:pPr>
      <w:r>
        <w:rPr>
          <w:rFonts w:ascii="Century Gothic" w:hAnsi="Century Gothic" w:cs="Century Gothic"/>
          <w:i/>
          <w:color w:val="000000"/>
          <w:sz w:val="22"/>
          <w:szCs w:val="22"/>
        </w:rPr>
        <w:t>(pełna nazwa/firma, adres, w zależności od  podmiotu: NIP/PESEL, KRS/</w:t>
      </w:r>
      <w:proofErr w:type="spellStart"/>
      <w:r>
        <w:rPr>
          <w:rFonts w:ascii="Century Gothic" w:hAnsi="Century Gothic" w:cs="Century Gothic"/>
          <w:i/>
          <w:color w:val="000000"/>
          <w:sz w:val="22"/>
          <w:szCs w:val="22"/>
        </w:rPr>
        <w:t>CEiDG</w:t>
      </w:r>
      <w:proofErr w:type="spellEnd"/>
      <w:r>
        <w:rPr>
          <w:rFonts w:ascii="Century Gothic" w:hAnsi="Century Gothic" w:cs="Century Gothic"/>
          <w:i/>
          <w:color w:val="000000"/>
          <w:sz w:val="22"/>
          <w:szCs w:val="22"/>
        </w:rPr>
        <w:t xml:space="preserve">) </w:t>
      </w:r>
      <w:r>
        <w:rPr>
          <w:rFonts w:ascii="Century Gothic" w:hAnsi="Century Gothic" w:cs="Century Gothic"/>
          <w:color w:val="000000"/>
          <w:sz w:val="22"/>
          <w:szCs w:val="22"/>
        </w:rPr>
        <w:t>reprezentowany przez:</w:t>
      </w:r>
    </w:p>
    <w:p w14:paraId="29C87A77" w14:textId="77777777" w:rsidR="00D20157" w:rsidRDefault="00D20157">
      <w:pPr>
        <w:ind w:left="41" w:right="5"/>
      </w:pPr>
      <w:r>
        <w:rPr>
          <w:rFonts w:ascii="Century Gothic" w:hAnsi="Century Gothic" w:cs="Century Gothic"/>
          <w:color w:val="000000"/>
          <w:sz w:val="22"/>
          <w:szCs w:val="22"/>
        </w:rPr>
        <w:t>……………………………………………...</w:t>
      </w:r>
    </w:p>
    <w:p w14:paraId="0B0F021F" w14:textId="77777777" w:rsidR="00D20157" w:rsidRDefault="00D20157">
      <w:pPr>
        <w:ind w:left="41" w:right="5"/>
      </w:pPr>
      <w:r>
        <w:rPr>
          <w:rFonts w:ascii="Century Gothic" w:hAnsi="Century Gothic" w:cs="Century Gothic"/>
          <w:color w:val="000000"/>
          <w:sz w:val="22"/>
          <w:szCs w:val="22"/>
        </w:rPr>
        <w:t>.............………..........................................</w:t>
      </w:r>
    </w:p>
    <w:p w14:paraId="59D11F66" w14:textId="77777777" w:rsidR="00D20157" w:rsidRDefault="00D20157">
      <w:pPr>
        <w:ind w:left="29" w:right="3983"/>
      </w:pPr>
      <w:r>
        <w:rPr>
          <w:rFonts w:ascii="Century Gothic" w:hAnsi="Century Gothic" w:cs="Century Gothic"/>
          <w:i/>
          <w:color w:val="000000"/>
          <w:sz w:val="22"/>
          <w:szCs w:val="22"/>
        </w:rPr>
        <w:t>(imię, nazwisko, stanowisko/podstawa do  reprezentacji)</w:t>
      </w:r>
    </w:p>
    <w:p w14:paraId="46AE787A" w14:textId="77777777" w:rsidR="00D20157" w:rsidRDefault="00D20157">
      <w:pPr>
        <w:spacing w:line="254" w:lineRule="auto"/>
        <w:ind w:right="39"/>
        <w:jc w:val="center"/>
      </w:pPr>
      <w:r>
        <w:rPr>
          <w:rFonts w:ascii="Century Gothic" w:hAnsi="Century Gothic" w:cs="Century Gothic"/>
          <w:b/>
          <w:color w:val="000000"/>
          <w:sz w:val="22"/>
          <w:szCs w:val="22"/>
          <w:u w:val="single" w:color="00000A"/>
        </w:rPr>
        <w:t>Oświadczenie wykonawcy</w:t>
      </w:r>
    </w:p>
    <w:p w14:paraId="2E50B3CB" w14:textId="77777777" w:rsidR="00D20157" w:rsidRDefault="00D20157">
      <w:pPr>
        <w:pStyle w:val="Nagwek1"/>
        <w:ind w:left="438" w:right="401"/>
        <w:jc w:val="center"/>
      </w:pPr>
      <w:r>
        <w:rPr>
          <w:rFonts w:ascii="Century Gothic" w:hAnsi="Century Gothic" w:cs="Century Gothic"/>
          <w:color w:val="000000"/>
          <w:sz w:val="22"/>
          <w:szCs w:val="22"/>
        </w:rPr>
        <w:t>składane na podstawie art. 125 ust. 1 ustawy z dnia 11 września 2019 r. Prawo zamówień publicznych</w:t>
      </w:r>
    </w:p>
    <w:p w14:paraId="690E338F" w14:textId="77777777" w:rsidR="00D20157" w:rsidRDefault="00D20157">
      <w:pPr>
        <w:pStyle w:val="Nagwek2"/>
        <w:spacing w:after="223" w:line="254" w:lineRule="auto"/>
        <w:ind w:left="10" w:right="37"/>
      </w:pPr>
      <w:r>
        <w:rPr>
          <w:rFonts w:ascii="Century Gothic" w:hAnsi="Century Gothic" w:cs="Century Gothic"/>
          <w:color w:val="000000"/>
          <w:sz w:val="22"/>
          <w:szCs w:val="22"/>
          <w:u w:val="single" w:color="00000A"/>
        </w:rPr>
        <w:t xml:space="preserve">DOTYCZĄCE SPEŁNIANIA WARUNKÓW UDZIAŁU W POSTĘPOWANIU </w:t>
      </w:r>
    </w:p>
    <w:p w14:paraId="60DCD35B" w14:textId="77777777" w:rsidR="00D20157" w:rsidRDefault="00D20157">
      <w:pPr>
        <w:jc w:val="both"/>
      </w:pPr>
      <w:r>
        <w:rPr>
          <w:rFonts w:ascii="Century Gothic" w:hAnsi="Century Gothic" w:cs="Century Gothic"/>
          <w:color w:val="000000"/>
          <w:sz w:val="22"/>
          <w:szCs w:val="22"/>
        </w:rPr>
        <w:t xml:space="preserve">Na potrzeby postępowania o udzielenie zamówienia publicznego pn. </w:t>
      </w:r>
      <w:bookmarkStart w:id="0" w:name="_Hlk108786680"/>
      <w:bookmarkStart w:id="1" w:name="_Hlk505756432"/>
      <w:r>
        <w:rPr>
          <w:rFonts w:ascii="Century Gothic" w:hAnsi="Century Gothic" w:cs="Century Gothic"/>
          <w:b/>
          <w:bCs/>
          <w:color w:val="000000"/>
          <w:sz w:val="22"/>
          <w:szCs w:val="22"/>
        </w:rPr>
        <w:t>„</w:t>
      </w:r>
      <w:r w:rsidR="008503FF" w:rsidRPr="008503FF">
        <w:rPr>
          <w:rFonts w:ascii="Century Gothic" w:hAnsi="Century Gothic" w:cs="Century Gothic"/>
          <w:b/>
          <w:color w:val="000000"/>
          <w:sz w:val="22"/>
        </w:rPr>
        <w:t xml:space="preserve">dostawa nawozów mineralnych </w:t>
      </w:r>
      <w:r w:rsidR="00761C24">
        <w:rPr>
          <w:rFonts w:ascii="Century Gothic" w:hAnsi="Century Gothic" w:cs="Century Gothic"/>
          <w:b/>
          <w:color w:val="000000"/>
          <w:sz w:val="22"/>
        </w:rPr>
        <w:t>oraz</w:t>
      </w:r>
      <w:r w:rsidR="008503FF" w:rsidRPr="008503FF">
        <w:rPr>
          <w:rFonts w:ascii="Century Gothic" w:hAnsi="Century Gothic" w:cs="Century Gothic"/>
          <w:b/>
          <w:color w:val="000000"/>
          <w:sz w:val="22"/>
        </w:rPr>
        <w:t xml:space="preserve"> środków ochrony roślin dla potrzeb Zespołu Szkół Centrum Kształcenia Rolniczego w Studzieńcu</w:t>
      </w:r>
      <w:r>
        <w:rPr>
          <w:rFonts w:ascii="Century Gothic" w:hAnsi="Century Gothic" w:cs="Century Gothic"/>
          <w:b/>
          <w:bCs/>
          <w:color w:val="000000"/>
          <w:sz w:val="22"/>
          <w:szCs w:val="22"/>
        </w:rPr>
        <w:t>”</w:t>
      </w:r>
      <w:bookmarkEnd w:id="0"/>
      <w:bookmarkEnd w:id="1"/>
      <w:r>
        <w:rPr>
          <w:rFonts w:ascii="Century Gothic" w:hAnsi="Century Gothic" w:cs="Century Gothic"/>
          <w:b/>
          <w:color w:val="000000"/>
          <w:sz w:val="22"/>
          <w:szCs w:val="22"/>
        </w:rPr>
        <w:t xml:space="preserve">, </w:t>
      </w:r>
      <w:r>
        <w:rPr>
          <w:rFonts w:ascii="Century Gothic" w:hAnsi="Century Gothic" w:cs="Century Gothic"/>
          <w:color w:val="000000"/>
          <w:sz w:val="22"/>
          <w:szCs w:val="22"/>
        </w:rPr>
        <w:t xml:space="preserve">prowadzonego przez </w:t>
      </w:r>
      <w:r>
        <w:rPr>
          <w:rFonts w:ascii="Century Gothic" w:hAnsi="Century Gothic" w:cs="Times New Roman"/>
          <w:b/>
          <w:bCs/>
          <w:kern w:val="2"/>
          <w:sz w:val="22"/>
          <w:szCs w:val="22"/>
        </w:rPr>
        <w:t>Zespół Szkół Centrum Kształcenia Rolniczego w Studzieńcu</w:t>
      </w:r>
      <w:r>
        <w:rPr>
          <w:rFonts w:ascii="Century Gothic" w:hAnsi="Century Gothic" w:cs="Century Gothic"/>
          <w:i/>
          <w:color w:val="000000"/>
          <w:sz w:val="22"/>
          <w:szCs w:val="22"/>
        </w:rPr>
        <w:t xml:space="preserve">, </w:t>
      </w:r>
      <w:r>
        <w:rPr>
          <w:rFonts w:ascii="Century Gothic" w:hAnsi="Century Gothic" w:cs="Century Gothic"/>
          <w:color w:val="000000"/>
          <w:sz w:val="22"/>
          <w:szCs w:val="22"/>
        </w:rPr>
        <w:t>oświadczam, co następuje:</w:t>
      </w:r>
    </w:p>
    <w:p w14:paraId="12A5452B" w14:textId="77777777" w:rsidR="00D20157" w:rsidRDefault="00D20157">
      <w:pPr>
        <w:ind w:left="29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  <w:u w:val="single" w:color="00000A"/>
        </w:rPr>
      </w:pPr>
    </w:p>
    <w:p w14:paraId="695B46CE" w14:textId="77777777" w:rsidR="00D20157" w:rsidRDefault="00D20157">
      <w:pPr>
        <w:ind w:left="29"/>
        <w:jc w:val="both"/>
      </w:pPr>
      <w:r>
        <w:rPr>
          <w:rFonts w:ascii="Century Gothic" w:hAnsi="Century Gothic" w:cs="Century Gothic"/>
          <w:b/>
          <w:color w:val="000000"/>
          <w:sz w:val="22"/>
          <w:szCs w:val="22"/>
          <w:u w:val="single" w:color="00000A"/>
        </w:rPr>
        <w:t>INFORMACJA DOTYCZĄCA WYKONAWCY:</w:t>
      </w:r>
    </w:p>
    <w:p w14:paraId="6DB831E9" w14:textId="77777777" w:rsidR="00D20157" w:rsidRDefault="00D20157">
      <w:pPr>
        <w:ind w:left="41" w:right="5"/>
        <w:jc w:val="both"/>
      </w:pPr>
      <w:r>
        <w:rPr>
          <w:rFonts w:ascii="Century Gothic" w:hAnsi="Century Gothic" w:cs="Century Gothic"/>
          <w:color w:val="000000"/>
          <w:sz w:val="22"/>
          <w:szCs w:val="22"/>
        </w:rPr>
        <w:t xml:space="preserve">Oświadczam, że spełniam warunki udziału w postępowaniu określone przez Zamawiającego w </w:t>
      </w:r>
      <w:r w:rsidR="008503FF">
        <w:rPr>
          <w:rFonts w:ascii="Century Gothic" w:hAnsi="Century Gothic" w:cs="Century Gothic"/>
          <w:color w:val="000000"/>
          <w:sz w:val="22"/>
          <w:szCs w:val="22"/>
        </w:rPr>
        <w:t>Zapytaniu ofertowym</w:t>
      </w:r>
    </w:p>
    <w:p w14:paraId="4E5FB91F" w14:textId="77777777" w:rsidR="00D20157" w:rsidRDefault="00D20157">
      <w:pPr>
        <w:spacing w:after="9"/>
        <w:ind w:left="29"/>
        <w:rPr>
          <w:rFonts w:ascii="Century Gothic" w:hAnsi="Century Gothic" w:cs="Century Gothic"/>
          <w:b/>
          <w:color w:val="000000"/>
          <w:sz w:val="22"/>
          <w:szCs w:val="22"/>
          <w:u w:val="single" w:color="00000A"/>
        </w:rPr>
      </w:pPr>
    </w:p>
    <w:p w14:paraId="494DAF4E" w14:textId="77777777" w:rsidR="00D20157" w:rsidRDefault="00D20157">
      <w:pPr>
        <w:spacing w:after="9"/>
        <w:ind w:left="29"/>
      </w:pPr>
      <w:r>
        <w:rPr>
          <w:rFonts w:ascii="Century Gothic" w:hAnsi="Century Gothic" w:cs="Century Gothic"/>
          <w:b/>
          <w:color w:val="000000"/>
          <w:sz w:val="22"/>
          <w:szCs w:val="22"/>
          <w:u w:val="single" w:color="00000A"/>
        </w:rPr>
        <w:t>INFORMACJA W ZWIĄZKU Z POLEGANIEM NA ZASOBACH INNYCH PODMIOTÓW:</w:t>
      </w:r>
    </w:p>
    <w:p w14:paraId="444B2365" w14:textId="77777777" w:rsidR="00D20157" w:rsidRDefault="00D20157">
      <w:pPr>
        <w:spacing w:line="254" w:lineRule="auto"/>
        <w:ind w:left="33"/>
        <w:jc w:val="center"/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</w:p>
    <w:p w14:paraId="1199AE4A" w14:textId="77777777" w:rsidR="00773F83" w:rsidRDefault="00D20157">
      <w:pPr>
        <w:spacing w:after="26"/>
        <w:ind w:left="41" w:right="5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>
        <w:rPr>
          <w:rFonts w:ascii="Century Gothic" w:hAnsi="Century Gothic" w:cs="Century Gothic"/>
          <w:color w:val="000000"/>
          <w:sz w:val="22"/>
          <w:szCs w:val="22"/>
        </w:rPr>
        <w:t xml:space="preserve">Oświadczam, że w celu wykazania spełniania warunków udziału w postępowaniu, określonych przez Zamawiającego w </w:t>
      </w:r>
      <w:r w:rsidR="008503FF">
        <w:rPr>
          <w:rFonts w:ascii="Century Gothic" w:hAnsi="Century Gothic" w:cs="Century Gothic"/>
          <w:color w:val="000000"/>
          <w:sz w:val="22"/>
          <w:szCs w:val="22"/>
        </w:rPr>
        <w:t>zapytaniu ofertowym</w:t>
      </w:r>
      <w:r>
        <w:rPr>
          <w:rFonts w:ascii="Century Gothic" w:hAnsi="Century Gothic" w:cs="Century Gothic"/>
          <w:color w:val="000000"/>
          <w:sz w:val="22"/>
          <w:szCs w:val="22"/>
        </w:rPr>
        <w:t xml:space="preserve"> –polegam na zasobach następującego/</w:t>
      </w:r>
      <w:proofErr w:type="spellStart"/>
      <w:r>
        <w:rPr>
          <w:rFonts w:ascii="Century Gothic" w:hAnsi="Century Gothic" w:cs="Century Gothic"/>
          <w:color w:val="000000"/>
          <w:sz w:val="22"/>
          <w:szCs w:val="22"/>
        </w:rPr>
        <w:t>ych</w:t>
      </w:r>
      <w:proofErr w:type="spellEnd"/>
      <w:r>
        <w:rPr>
          <w:rFonts w:ascii="Century Gothic" w:hAnsi="Century Gothic" w:cs="Century Gothic"/>
          <w:color w:val="000000"/>
          <w:sz w:val="22"/>
          <w:szCs w:val="22"/>
        </w:rPr>
        <w:t xml:space="preserve"> podmiotu/ów: </w:t>
      </w:r>
    </w:p>
    <w:p w14:paraId="4FC00321" w14:textId="77777777" w:rsidR="00D20157" w:rsidRDefault="00D20157">
      <w:pPr>
        <w:spacing w:after="26"/>
        <w:ind w:left="41" w:right="5"/>
        <w:jc w:val="both"/>
      </w:pPr>
      <w:r>
        <w:rPr>
          <w:rFonts w:ascii="Century Gothic" w:hAnsi="Century Gothic" w:cs="Century Gothic"/>
          <w:color w:val="000000"/>
          <w:sz w:val="22"/>
          <w:szCs w:val="22"/>
        </w:rPr>
        <w:t>………………………………………………..........….…………………..........….………………..........………....………………………………………………………………………………………………………………. w następującym zakresie: ……..........................................................................................……………</w:t>
      </w:r>
    </w:p>
    <w:p w14:paraId="1444F650" w14:textId="77777777" w:rsidR="00D20157" w:rsidRDefault="00D20157">
      <w:pPr>
        <w:spacing w:after="235"/>
        <w:ind w:left="41" w:right="5"/>
        <w:jc w:val="both"/>
      </w:pPr>
      <w:r>
        <w:rPr>
          <w:rFonts w:ascii="Century Gothic" w:hAnsi="Century Gothic" w:cs="Century Gothic"/>
          <w:color w:val="000000"/>
          <w:sz w:val="22"/>
          <w:szCs w:val="22"/>
        </w:rPr>
        <w:t>…………………………………………………………………………………………………………………...........………………………………</w:t>
      </w:r>
      <w:r>
        <w:rPr>
          <w:rFonts w:ascii="Century Gothic" w:hAnsi="Century Gothic" w:cs="Century Gothic"/>
          <w:color w:val="000000"/>
          <w:sz w:val="16"/>
          <w:szCs w:val="16"/>
        </w:rPr>
        <w:t xml:space="preserve"> </w:t>
      </w:r>
      <w:r>
        <w:rPr>
          <w:rFonts w:ascii="Century Gothic" w:hAnsi="Century Gothic" w:cs="Century Gothic"/>
          <w:i/>
          <w:color w:val="000000"/>
          <w:sz w:val="22"/>
          <w:szCs w:val="22"/>
        </w:rPr>
        <w:t>(wskazać podmiot i określić odpowiedni zakres dla wskazanego podmiotu).</w:t>
      </w:r>
      <w:r>
        <w:rPr>
          <w:rFonts w:ascii="Century Gothic" w:hAnsi="Century Gothic" w:cs="Century Gothic"/>
          <w:i/>
          <w:color w:val="000000"/>
          <w:sz w:val="16"/>
          <w:szCs w:val="16"/>
        </w:rPr>
        <w:t xml:space="preserve"> </w:t>
      </w:r>
    </w:p>
    <w:p w14:paraId="34AA0F10" w14:textId="77777777" w:rsidR="00D20157" w:rsidRDefault="00D20157">
      <w:pPr>
        <w:spacing w:after="234"/>
        <w:ind w:left="29"/>
      </w:pPr>
      <w:r>
        <w:rPr>
          <w:rFonts w:ascii="Century Gothic" w:hAnsi="Century Gothic" w:cs="Century Gothic"/>
          <w:b/>
          <w:color w:val="000000"/>
          <w:sz w:val="22"/>
          <w:szCs w:val="22"/>
          <w:u w:val="single" w:color="00000A"/>
        </w:rPr>
        <w:t>OŚWIADCZENIE DOTYCZĄCE PODANYCH INFORMACJI;</w:t>
      </w:r>
    </w:p>
    <w:p w14:paraId="7B10B4E5" w14:textId="77777777" w:rsidR="00D20157" w:rsidRDefault="00D20157">
      <w:pPr>
        <w:spacing w:after="721"/>
        <w:ind w:left="41" w:right="5"/>
        <w:jc w:val="both"/>
      </w:pPr>
      <w:r>
        <w:rPr>
          <w:rFonts w:ascii="Century Gothic" w:hAnsi="Century Gothic" w:cs="Century Gothic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F8BE76" w14:textId="77777777" w:rsidR="00D20157" w:rsidRDefault="00D20157">
      <w:pPr>
        <w:keepLines/>
        <w:jc w:val="center"/>
      </w:pPr>
      <w:r>
        <w:rPr>
          <w:rFonts w:ascii="Century Gothic" w:hAnsi="Century Gothic" w:cs="Times New Roman"/>
          <w:i/>
          <w:iCs/>
          <w:color w:val="000000"/>
        </w:rPr>
        <w:t>/Dokument należy podpisać podpisem kwalifikowanym, zaufanym lub osobistym/</w:t>
      </w:r>
    </w:p>
    <w:sectPr w:rsidR="00D20157">
      <w:pgSz w:w="11906" w:h="16838"/>
      <w:pgMar w:top="851" w:right="1021" w:bottom="851" w:left="102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0653359">
    <w:abstractNumId w:val="0"/>
  </w:num>
  <w:num w:numId="2" w16cid:durableId="1554002647">
    <w:abstractNumId w:val="1"/>
  </w:num>
  <w:num w:numId="3" w16cid:durableId="80354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24"/>
    <w:rsid w:val="004B2DD1"/>
    <w:rsid w:val="00541657"/>
    <w:rsid w:val="00616224"/>
    <w:rsid w:val="00761C24"/>
    <w:rsid w:val="00773F83"/>
    <w:rsid w:val="008503FF"/>
    <w:rsid w:val="00AF2CC5"/>
    <w:rsid w:val="00D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810971B"/>
  <w15:chartTrackingRefBased/>
  <w15:docId w15:val="{2FAF4749-4398-4924-98C6-BE20D4C8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sz w:val="32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WW8Num2z2">
    <w:name w:val="WW8Num2z2"/>
  </w:style>
  <w:style w:type="character" w:customStyle="1" w:styleId="WW8Num4z0">
    <w:name w:val="WW8Num4z0"/>
    <w:rPr>
      <w:b w:val="0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4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Verdana" w:eastAsia="Verdana" w:hAnsi="Verdana" w:cs="Verdana"/>
      <w:b w:val="0"/>
      <w:i w:val="0"/>
      <w:strike w:val="0"/>
      <w:dstrike w:val="0"/>
      <w:color w:val="00000A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entury Gothic" w:eastAsia="Verdana" w:hAnsi="Century Gothic" w:cs="Verdana" w:hint="default"/>
      <w:b w:val="0"/>
      <w:i w:val="0"/>
      <w:strike w:val="0"/>
      <w:dstrike w:val="0"/>
      <w:color w:val="00000A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1">
    <w:name w:val="WW8Num10z1"/>
    <w:rPr>
      <w:rFonts w:ascii="Verdana" w:eastAsia="Verdana" w:hAnsi="Verdana" w:cs="Verdana"/>
      <w:b w:val="0"/>
      <w:i w:val="0"/>
      <w:strike w:val="0"/>
      <w:dstrike w:val="0"/>
      <w:color w:val="00000A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Verdana" w:eastAsia="Verdana" w:hAnsi="Verdana" w:cs="Verdana"/>
      <w:b w:val="0"/>
      <w:i w:val="0"/>
      <w:strike w:val="0"/>
      <w:dstrike w:val="0"/>
      <w:color w:val="00000A"/>
      <w:position w:val="0"/>
      <w:sz w:val="20"/>
      <w:szCs w:val="20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Century Gothic" w:hAnsi="Century Gothic" w:cs="Century Gothic" w:hint="default"/>
      <w:b w:val="0"/>
      <w:i w:val="0"/>
      <w:sz w:val="22"/>
    </w:rPr>
  </w:style>
  <w:style w:type="character" w:customStyle="1" w:styleId="WW8Num13z2">
    <w:name w:val="WW8Num13z2"/>
    <w:rPr>
      <w:rFonts w:ascii="Century Gothic" w:hAnsi="Century Gothic" w:cs="Century Gothic" w:hint="default"/>
      <w:sz w:val="22"/>
      <w:szCs w:val="22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entury Gothic" w:hAnsi="Century Gothic" w:cs="Century Gothic" w:hint="default"/>
      <w:b w:val="0"/>
      <w:i w:val="0"/>
      <w:sz w:val="22"/>
    </w:rPr>
  </w:style>
  <w:style w:type="character" w:customStyle="1" w:styleId="WW8Num16z2">
    <w:name w:val="WW8Num16z2"/>
    <w:rPr>
      <w:rFonts w:ascii="Century Gothic" w:hAnsi="Century Gothic" w:cs="Century Gothic" w:hint="default"/>
      <w:sz w:val="22"/>
      <w:szCs w:val="22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Calibri" w:hAnsi="Symbol" w:cs="Calibri" w:hint="default"/>
      <w:b w:val="0"/>
      <w:i w:val="0"/>
      <w:sz w:val="22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eastAsia="Calibri" w:hAnsi="Symbol" w:cs="Calibri" w:hint="default"/>
      <w:b w:val="0"/>
      <w:i w:val="0"/>
      <w:sz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WW8Num20z1">
    <w:name w:val="WW8Num20z1"/>
    <w:rPr>
      <w:b w:val="0"/>
      <w:i w:val="0"/>
      <w:color w:val="000000"/>
    </w:rPr>
  </w:style>
  <w:style w:type="character" w:customStyle="1" w:styleId="WW8Num20z2">
    <w:name w:val="WW8Num20z2"/>
    <w:rPr>
      <w:rFonts w:ascii="Symbol" w:hAnsi="Symbol" w:cs="Symbol"/>
    </w:rPr>
  </w:style>
  <w:style w:type="character" w:customStyle="1" w:styleId="WW8Num23z0">
    <w:name w:val="WW8Num23z0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b w:val="0"/>
      <w:i w:val="0"/>
      <w:color w:val="000000"/>
    </w:rPr>
  </w:style>
  <w:style w:type="character" w:customStyle="1" w:styleId="WW8Num26z1">
    <w:name w:val="WW8Num26z1"/>
    <w:rPr>
      <w:b w:val="0"/>
      <w:i w:val="0"/>
      <w:color w:val="000000"/>
    </w:rPr>
  </w:style>
  <w:style w:type="character" w:customStyle="1" w:styleId="WW8Num27z1">
    <w:name w:val="WW8Num27z1"/>
    <w:rPr>
      <w:b w:val="0"/>
      <w:i w:val="0"/>
      <w:u w:val="none"/>
    </w:rPr>
  </w:style>
  <w:style w:type="character" w:customStyle="1" w:styleId="WW8Num30z1">
    <w:name w:val="WW8Num30z1"/>
    <w:rPr>
      <w:b w:val="0"/>
      <w:i w:val="0"/>
      <w:u w:val="none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b w:val="0"/>
      <w:i w:val="0"/>
      <w:color w:val="000000"/>
    </w:rPr>
  </w:style>
  <w:style w:type="character" w:customStyle="1" w:styleId="WW8Num37z0">
    <w:name w:val="WW8Num37z0"/>
    <w:rPr>
      <w:b w:val="0"/>
      <w:i w:val="0"/>
      <w:color w:val="00000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MS Sans Serif" w:eastAsia="Times New Roman" w:hAnsi="MS Sans Serif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cs="Calibri"/>
    </w:rPr>
  </w:style>
  <w:style w:type="character" w:customStyle="1" w:styleId="TematkomentarzaZnak">
    <w:name w:val="Temat komentarza Znak"/>
    <w:rPr>
      <w:rFonts w:cs="Calibri"/>
      <w:b/>
      <w:bCs/>
    </w:rPr>
  </w:style>
  <w:style w:type="character" w:customStyle="1" w:styleId="NagwekZnak">
    <w:name w:val="Nagłówek Znak"/>
    <w:rPr>
      <w:rFonts w:cs="Calibri"/>
      <w:sz w:val="24"/>
    </w:rPr>
  </w:style>
  <w:style w:type="character" w:customStyle="1" w:styleId="StopkaZnak">
    <w:name w:val="Stopka Znak"/>
    <w:rPr>
      <w:rFonts w:cs="Calibri"/>
      <w:sz w:val="24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Domylnaczcionkaakapitu11">
    <w:name w:val="Domyślna czcionka akapitu1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sz w:val="36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Podtytu">
    <w:name w:val="Subtitle"/>
    <w:basedOn w:val="Normalny"/>
    <w:next w:val="Tekstpodstawowy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Tekstpodstawowywcity">
    <w:name w:val="Body Text Indent"/>
    <w:basedOn w:val="Normalny"/>
    <w:pPr>
      <w:ind w:left="840" w:hanging="360"/>
    </w:pPr>
    <w:rPr>
      <w:szCs w:val="24"/>
    </w:rPr>
  </w:style>
  <w:style w:type="paragraph" w:styleId="Tekstprzypisudolnego">
    <w:name w:val="footnote text"/>
    <w:basedOn w:val="Normalny"/>
    <w:rPr>
      <w:rFonts w:ascii="MS Sans Serif" w:hAnsi="MS Sans Serif" w:cs="MS Sans Serif"/>
      <w:sz w:val="20"/>
    </w:rPr>
  </w:style>
  <w:style w:type="paragraph" w:customStyle="1" w:styleId="Nagwek21">
    <w:name w:val="Nagłówek 21"/>
    <w:basedOn w:val="Normalny"/>
    <w:next w:val="Normalny"/>
    <w:pPr>
      <w:keepNext/>
      <w:widowControl w:val="0"/>
      <w:numPr>
        <w:numId w:val="2"/>
      </w:numPr>
      <w:overflowPunct w:val="0"/>
      <w:spacing w:before="120" w:after="120"/>
      <w:ind w:left="1080" w:firstLine="0"/>
      <w:jc w:val="both"/>
      <w:textAlignment w:val="baseline"/>
      <w:outlineLvl w:val="1"/>
    </w:pPr>
    <w:rPr>
      <w:rFonts w:eastAsia="Lucida Sans Unicode"/>
      <w:b/>
      <w:bCs/>
      <w:kern w:val="2"/>
      <w:sz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pPr>
      <w:widowControl w:val="0"/>
    </w:pPr>
    <w:rPr>
      <w:rFonts w:eastAsia="Lucida Sans Unicode" w:cs="Tahoma"/>
      <w:kern w:val="2"/>
      <w:szCs w:val="24"/>
      <w:lang w:bidi="hi-IN"/>
    </w:rPr>
  </w:style>
  <w:style w:type="paragraph" w:customStyle="1" w:styleId="Listapunktowana1">
    <w:name w:val="Lista punktowana1"/>
    <w:basedOn w:val="Normalny"/>
    <w:pPr>
      <w:widowControl w:val="0"/>
      <w:numPr>
        <w:numId w:val="3"/>
      </w:numPr>
    </w:pPr>
    <w:rPr>
      <w:rFonts w:eastAsia="Lucida Sans Unicode" w:cs="Tahoma"/>
      <w:kern w:val="2"/>
      <w:szCs w:val="24"/>
      <w:lang w:bidi="hi-I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prawka">
    <w:name w:val="Revision"/>
    <w:pPr>
      <w:suppressAutoHyphens/>
    </w:pPr>
    <w:rPr>
      <w:rFonts w:cs="Calibri"/>
      <w:sz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Radosław Goszczycki</cp:lastModifiedBy>
  <cp:revision>2</cp:revision>
  <cp:lastPrinted>2019-02-06T11:59:00Z</cp:lastPrinted>
  <dcterms:created xsi:type="dcterms:W3CDTF">2025-02-28T16:45:00Z</dcterms:created>
  <dcterms:modified xsi:type="dcterms:W3CDTF">2025-02-28T16:45:00Z</dcterms:modified>
</cp:coreProperties>
</file>